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4A329715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DB9B" w14:textId="77777777" w:rsidR="00B9210C" w:rsidRDefault="002A0C82">
            <w:pPr>
              <w:pStyle w:val="TableContents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LICENÇA DE OCUPAÇÃO DA VIA PÚBLICA POR MOTIVO DE OBRAS</w:t>
            </w:r>
          </w:p>
        </w:tc>
      </w:tr>
    </w:tbl>
    <w:p w14:paraId="11DAEF4D" w14:textId="77777777" w:rsidR="00B9210C" w:rsidRDefault="00B9210C">
      <w:pPr>
        <w:pStyle w:val="Standard"/>
        <w:rPr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B9210C" w14:paraId="3204FE2A" w14:textId="77777777" w:rsidTr="00DE1139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B1B51" w14:textId="77777777" w:rsidR="00B9210C" w:rsidRDefault="002A0C82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8" w:space="0" w:color="EEEEEE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F3AAB3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E8584F" w14:textId="77777777" w:rsidR="00B9210C" w:rsidRDefault="002A0C82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Exmo(a). Senhor(a)</w:t>
            </w:r>
          </w:p>
          <w:p w14:paraId="3F90D33F" w14:textId="77777777" w:rsidR="00B9210C" w:rsidRDefault="002A0C82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da Câmara Municipal de Redondo</w:t>
            </w:r>
          </w:p>
        </w:tc>
      </w:tr>
      <w:tr w:rsidR="00B9210C" w14:paraId="442B24CD" w14:textId="77777777" w:rsidTr="00DE1139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768C7" w14:textId="77777777" w:rsidR="00B9210C" w:rsidRDefault="002A0C82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9B53C3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E945E4" w14:textId="77777777" w:rsidR="00B9210C" w:rsidRDefault="00B9210C"/>
        </w:tc>
      </w:tr>
      <w:tr w:rsidR="00B9210C" w14:paraId="6B02BCD7" w14:textId="77777777" w:rsidTr="00DE1139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FB8AB" w14:textId="77777777" w:rsidR="00B9210C" w:rsidRDefault="002A0C82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EEEEEE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FCC5D0D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1A88E6" w14:textId="77777777" w:rsidR="00B9210C" w:rsidRDefault="00B9210C"/>
        </w:tc>
      </w:tr>
    </w:tbl>
    <w:p w14:paraId="6313636A" w14:textId="77777777" w:rsidR="00B9210C" w:rsidRDefault="00B9210C">
      <w:pPr>
        <w:pStyle w:val="Textbody"/>
        <w:spacing w:after="0"/>
        <w:rPr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30072BE7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9B524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1CA82E60" w14:textId="77777777" w:rsidR="00A15C33" w:rsidRPr="00E51C3F" w:rsidRDefault="00A15C33" w:rsidP="00A15C33">
      <w:pPr>
        <w:rPr>
          <w:rFonts w:ascii="Arial" w:hAnsi="Arial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A15C33" w:rsidRPr="00B566D0" w14:paraId="7EE43E6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7B07EA0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9A9B727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4FD3D632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153A5979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7A87340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FE3A572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4B4EC32E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27A2A177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25191F5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40A95BBF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0CCD1F99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441E57C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5F0D82AA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45A8B93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61E3C0A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3C3183F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52A0121D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2019935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7962592C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4D03E804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29E8C52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1E16CD8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4010ED17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1035D6D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7C7F70A2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0C26C105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6464571B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786E992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5F627B0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0F5D5F89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1384C256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45C7A3C6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16E2BD4C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2AE9921D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672019C8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558A04DE" w14:textId="77777777" w:rsidR="00A15C33" w:rsidRPr="00934C1A" w:rsidRDefault="00A15C33" w:rsidP="002C3980">
            <w:pPr>
              <w:jc w:val="left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A15C33" w:rsidRPr="00B566D0" w14:paraId="2FB82F07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5D9737BA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0D41C892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15C33" w:rsidRPr="00B566D0" w14:paraId="1F6B8DA2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47F0FCE7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03231033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733125AD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3F7F640C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2DF70E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A15C33" w:rsidRPr="00B566D0" w14:paraId="643E34AB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7C254681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D0ECE15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15C33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7C04C1FC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5D92CFE4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417771F7" w14:textId="77777777" w:rsidR="00A15C33" w:rsidRDefault="00A15C33" w:rsidP="00A15C33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bookmarkEnd w:id="0"/>
    <w:p w14:paraId="00C67EEB" w14:textId="77777777" w:rsidR="00B9210C" w:rsidRDefault="00B9210C">
      <w:pPr>
        <w:pStyle w:val="Textbody"/>
        <w:spacing w:after="0"/>
        <w:rPr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42F67212" w14:textId="77777777" w:rsidTr="00A15C33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BCAF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63B9F2F3" w14:textId="77777777" w:rsidR="00A15C33" w:rsidRPr="008D5EB6" w:rsidRDefault="00A15C33" w:rsidP="00A15C33">
      <w:pPr>
        <w:rPr>
          <w:rFonts w:ascii="Arial" w:hAnsi="Arial"/>
          <w:sz w:val="14"/>
          <w:szCs w:val="14"/>
        </w:rPr>
      </w:pPr>
      <w:bookmarkStart w:id="1" w:name="_Hlk113878119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A15C33" w:rsidRPr="00B566D0" w14:paraId="027AD49B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6FAA530E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744126C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46B22323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3D3AE619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179A11D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0CAC58C1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4AD59531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7EC951AA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0C4ED0E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6F8F0BC3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AFAC60A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418C3CA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C00D141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06686FA0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5ECC1CB0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5DC33259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246F5993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72FDE5A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5775864B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2ADDCD6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7D6E7F5E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1160A87E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42C957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4910A3A2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13193F7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4AA5B8D6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2B0D171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645FC4E0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50CECBA3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1E626B06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40B0919B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392A8DBB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28670E5F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49F2A68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7D09DA94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308C1062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085D4417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C33" w:rsidRPr="00B566D0" w14:paraId="417E1227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7E1350C1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460DF905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211706DD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0B6F2228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A15C33" w:rsidRPr="00B566D0" w14:paraId="1FD5E697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1C8B2FCC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22B55F7B" w14:textId="77777777" w:rsidR="00A15C33" w:rsidRPr="00B566D0" w:rsidRDefault="003D307E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33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33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231CB845" w14:textId="77777777" w:rsidR="00A15C33" w:rsidRPr="00B566D0" w:rsidRDefault="00A15C33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2DFE81DC" w14:textId="77777777" w:rsidR="00B9210C" w:rsidRDefault="00B9210C">
      <w:pPr>
        <w:pStyle w:val="Standard"/>
        <w:rPr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0891E44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8AC97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5FEEBC26" w14:textId="77777777" w:rsidR="00B9210C" w:rsidRDefault="00B9210C">
      <w:pPr>
        <w:pStyle w:val="Standard"/>
        <w:rPr>
          <w:color w:val="000000"/>
          <w:sz w:val="14"/>
          <w:szCs w:val="14"/>
        </w:rPr>
      </w:pPr>
    </w:p>
    <w:tbl>
      <w:tblPr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3C6A91" w14:paraId="5A715F3E" w14:textId="77777777" w:rsidTr="00D71D5F">
        <w:trPr>
          <w:trHeight w:val="284"/>
        </w:trPr>
        <w:tc>
          <w:tcPr>
            <w:tcW w:w="5495" w:type="dxa"/>
            <w:gridSpan w:val="5"/>
            <w:shd w:val="clear" w:color="auto" w:fill="auto"/>
            <w:vAlign w:val="center"/>
          </w:tcPr>
          <w:p w14:paraId="64B4E787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Consinto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que as notificações/comunicações sejam feitas via: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0B230B33" w14:textId="0773B592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Telefone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br/>
            </w: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E-mail</w:t>
            </w:r>
          </w:p>
        </w:tc>
      </w:tr>
      <w:tr w:rsidR="003C6A91" w14:paraId="52FA2CEC" w14:textId="77777777" w:rsidTr="00D71D5F">
        <w:trPr>
          <w:trHeight w:val="284"/>
        </w:trPr>
        <w:tc>
          <w:tcPr>
            <w:tcW w:w="5499" w:type="dxa"/>
            <w:gridSpan w:val="5"/>
            <w:shd w:val="clear" w:color="auto" w:fill="auto"/>
            <w:vAlign w:val="center"/>
          </w:tcPr>
          <w:p w14:paraId="4A5FC4CF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As notificações/comunicações feitas por </w:t>
            </w: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via postal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570E19A1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Requerente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br/>
            </w: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Representante 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br/>
            </w: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Outra morada (por favor, indique):</w:t>
            </w:r>
          </w:p>
        </w:tc>
      </w:tr>
      <w:tr w:rsidR="003C6A91" w14:paraId="1EEAFFB5" w14:textId="77777777" w:rsidTr="00D71D5F">
        <w:trPr>
          <w:trHeight w:hRule="exact" w:val="284"/>
        </w:trPr>
        <w:tc>
          <w:tcPr>
            <w:tcW w:w="1404" w:type="dxa"/>
            <w:gridSpan w:val="2"/>
            <w:shd w:val="clear" w:color="auto" w:fill="auto"/>
            <w:vAlign w:val="center"/>
          </w:tcPr>
          <w:p w14:paraId="629A481A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>Domicílio/Sede:</w:t>
            </w:r>
          </w:p>
        </w:tc>
        <w:tc>
          <w:tcPr>
            <w:tcW w:w="4660" w:type="dxa"/>
            <w:gridSpan w:val="4"/>
            <w:shd w:val="clear" w:color="auto" w:fill="auto"/>
            <w:vAlign w:val="center"/>
          </w:tcPr>
          <w:p w14:paraId="53CCFCA3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14:paraId="7A04E855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>N.º: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951ED08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6FF11F7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>Lote/Andar:</w:t>
            </w:r>
          </w:p>
        </w:tc>
        <w:tc>
          <w:tcPr>
            <w:tcW w:w="743" w:type="dxa"/>
            <w:shd w:val="clear" w:color="auto" w:fill="auto"/>
          </w:tcPr>
          <w:p w14:paraId="42610433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</w:tr>
      <w:tr w:rsidR="003C6A91" w14:paraId="77D9E372" w14:textId="77777777" w:rsidTr="00D71D5F">
        <w:trPr>
          <w:trHeight w:hRule="exact" w:val="284"/>
        </w:trPr>
        <w:tc>
          <w:tcPr>
            <w:tcW w:w="1296" w:type="dxa"/>
            <w:shd w:val="clear" w:color="auto" w:fill="auto"/>
            <w:vAlign w:val="center"/>
          </w:tcPr>
          <w:p w14:paraId="38607ACD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>Código Postal: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6853DF37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4A72B87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>Localidade:</w:t>
            </w:r>
          </w:p>
        </w:tc>
        <w:tc>
          <w:tcPr>
            <w:tcW w:w="4197" w:type="dxa"/>
            <w:gridSpan w:val="6"/>
            <w:shd w:val="clear" w:color="auto" w:fill="auto"/>
            <w:vAlign w:val="center"/>
          </w:tcPr>
          <w:p w14:paraId="4C3DBF1F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</w:tr>
    </w:tbl>
    <w:p w14:paraId="7CF78EC9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02DB752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4DE99D5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AC06070" w14:textId="7D09664C" w:rsidR="00DE1139" w:rsidRDefault="00DE1139">
      <w:pPr>
        <w:suppressAutoHyphens w:val="0"/>
        <w:autoSpaceDN/>
        <w:textAlignment w:val="auto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eastAsia="Times New Roman"/>
          <w:color w:val="000000"/>
          <w:sz w:val="14"/>
          <w:szCs w:val="14"/>
        </w:rPr>
        <w:br w:type="page"/>
      </w: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42130FC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7D49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DADOS DO PROCESSO</w:t>
            </w:r>
          </w:p>
        </w:tc>
      </w:tr>
    </w:tbl>
    <w:p w14:paraId="7050BF85" w14:textId="77777777" w:rsidR="00B9210C" w:rsidRDefault="00B9210C">
      <w:pPr>
        <w:pStyle w:val="Standard"/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43"/>
        <w:gridCol w:w="174"/>
        <w:gridCol w:w="219"/>
        <w:gridCol w:w="61"/>
        <w:gridCol w:w="3341"/>
        <w:gridCol w:w="58"/>
        <w:gridCol w:w="969"/>
        <w:gridCol w:w="3230"/>
      </w:tblGrid>
      <w:tr w:rsidR="00B9210C" w14:paraId="26E84C3C" w14:textId="77777777">
        <w:trPr>
          <w:trHeight w:hRule="exact" w:val="283"/>
        </w:trPr>
        <w:tc>
          <w:tcPr>
            <w:tcW w:w="8788" w:type="dxa"/>
            <w:gridSpan w:val="9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0520B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B9210C" w14:paraId="6E30C065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16447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B9210C" w14:paraId="63889C37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1E344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B9210C" w14:paraId="4CBCE380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DD522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62315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73B414DE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07D8B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D0162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AD5CF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92B70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14840222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176CB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72430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0DC0711D" w14:textId="77777777">
        <w:trPr>
          <w:trHeight w:hRule="exact" w:val="283"/>
        </w:trPr>
        <w:tc>
          <w:tcPr>
            <w:tcW w:w="1190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28AC6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9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29F27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537ECA18" w14:textId="77777777">
        <w:trPr>
          <w:trHeight w:hRule="exact" w:val="283"/>
        </w:trPr>
        <w:tc>
          <w:tcPr>
            <w:tcW w:w="1129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02620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9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36322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44830D69" w14:textId="77777777" w:rsidTr="00DE1139">
        <w:trPr>
          <w:trHeight w:hRule="exact" w:val="283"/>
        </w:trPr>
        <w:tc>
          <w:tcPr>
            <w:tcW w:w="1190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BE425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C28B9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6FA15D31" w14:textId="77777777" w:rsidTr="00DE1139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64491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9210C" w14:paraId="2068FA49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11E02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B9210C" w14:paraId="0CD25109" w14:textId="77777777">
        <w:trPr>
          <w:trHeight w:hRule="exact" w:val="283"/>
        </w:trPr>
        <w:tc>
          <w:tcPr>
            <w:tcW w:w="4531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687E6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7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88A66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7B7B81FC" w14:textId="77777777" w:rsidR="00B9210C" w:rsidRDefault="00B9210C">
      <w:pPr>
        <w:pStyle w:val="Standard"/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656BA6CF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97D5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6DEB4AA2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84"/>
        <w:gridCol w:w="715"/>
        <w:gridCol w:w="229"/>
        <w:gridCol w:w="2976"/>
        <w:gridCol w:w="2867"/>
      </w:tblGrid>
      <w:tr w:rsidR="00B9210C" w14:paraId="36D6AE9D" w14:textId="77777777">
        <w:trPr>
          <w:trHeight w:val="283"/>
        </w:trPr>
        <w:tc>
          <w:tcPr>
            <w:tcW w:w="8788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9B1738" w14:textId="77777777" w:rsidR="00B9210C" w:rsidRDefault="002A0C82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hAnsi="Arial" w:cs="Arial"/>
                <w:color w:val="00000A"/>
                <w:sz w:val="16"/>
                <w:szCs w:val="16"/>
                <w:lang w:eastAsia="zh-CN"/>
              </w:rPr>
              <w:t>Vem requerer ao abrigo do art.º 57.º do Regime Jurídico da Urbanização e Edificação (RJUE), aprovado pelo Decreto-Lei n.º 555/99, de 16/12, na sua redação atual, a emissão de licença de ocupação da via pública por motivo de execução de:</w:t>
            </w:r>
          </w:p>
        </w:tc>
      </w:tr>
      <w:tr w:rsidR="00B9210C" w14:paraId="3B28B261" w14:textId="77777777" w:rsidTr="003C6A91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4F58CD5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9210C" w14:paraId="4D8632CE" w14:textId="77777777" w:rsidTr="003C6A91">
        <w:trPr>
          <w:trHeight w:val="283"/>
        </w:trPr>
        <w:tc>
          <w:tcPr>
            <w:tcW w:w="8788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4FF567" w14:textId="77777777" w:rsidR="00B9210C" w:rsidRDefault="003C6A91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A0C82">
              <w:rPr>
                <w:rFonts w:ascii="Arial" w:hAnsi="Arial"/>
                <w:sz w:val="16"/>
                <w:szCs w:val="16"/>
              </w:rPr>
              <w:t>Obras sujeitas a controlo prévio</w:t>
            </w:r>
          </w:p>
        </w:tc>
      </w:tr>
      <w:tr w:rsidR="00B9210C" w14:paraId="363E1CEB" w14:textId="77777777" w:rsidTr="003C6A91">
        <w:trPr>
          <w:trHeight w:val="283"/>
        </w:trPr>
        <w:tc>
          <w:tcPr>
            <w:tcW w:w="8788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57E021" w14:textId="77777777" w:rsidR="00B9210C" w:rsidRDefault="003C6A91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A0C82">
              <w:rPr>
                <w:rFonts w:ascii="Arial" w:hAnsi="Arial"/>
                <w:sz w:val="16"/>
                <w:szCs w:val="16"/>
              </w:rPr>
              <w:t>Obras isentas de controlo prévio</w:t>
            </w:r>
          </w:p>
        </w:tc>
      </w:tr>
      <w:tr w:rsidR="00B9210C" w14:paraId="71702A15" w14:textId="77777777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E82F6D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13B715D6" w14:textId="77777777">
        <w:trPr>
          <w:trHeight w:val="283"/>
        </w:trPr>
        <w:tc>
          <w:tcPr>
            <w:tcW w:w="2716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0B5E63" w14:textId="77777777" w:rsidR="00B9210C" w:rsidRDefault="002A0C82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Referente ao processo de obras n.º:</w:t>
            </w:r>
          </w:p>
        </w:tc>
        <w:tc>
          <w:tcPr>
            <w:tcW w:w="6072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30F86D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72F38031" w14:textId="77777777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CD7AF8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09DDED1C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89BAA3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 de Ocupação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C9A2CD" w14:textId="77777777" w:rsidR="00B9210C" w:rsidRDefault="002A0C82">
            <w:pPr>
              <w:pStyle w:val="NormalWeb"/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Período de Ocupação</w:t>
            </w: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A779D64" w14:textId="77777777" w:rsidR="00B9210C" w:rsidRDefault="002A0C82">
            <w:pPr>
              <w:pStyle w:val="NormalWeb"/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Área/ Dimensão da Ocupação</w:t>
            </w:r>
          </w:p>
        </w:tc>
      </w:tr>
      <w:tr w:rsidR="00B9210C" w14:paraId="46FE4870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DDEE3E" w14:textId="77777777" w:rsidR="00B9210C" w:rsidRDefault="002A0C82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Tapumes e outros resguardos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09744C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BF7528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55525CDD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2DC06A" w14:textId="77777777" w:rsidR="00B9210C" w:rsidRDefault="002A0C82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Andaimes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3B602D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E564A2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406D42DD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C16519" w14:textId="77777777" w:rsidR="00B9210C" w:rsidRDefault="002A0C82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Gruas, guindaste ou similares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504F9E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0B2A94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667F0C07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AADC9F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Amassadouro ou betoneira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DE8C6A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BD9161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741B0D19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FD67EC" w14:textId="77777777" w:rsidR="00B9210C" w:rsidRDefault="002A0C82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Depósito de materiais de construção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889A7B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9B410B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78E047EB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D26A92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Contentor de recolha de resíduos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4F51DC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043132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479DF577" w14:textId="77777777">
        <w:trPr>
          <w:trHeight w:val="283"/>
        </w:trPr>
        <w:tc>
          <w:tcPr>
            <w:tcW w:w="2945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33ECC5" w14:textId="77777777" w:rsidR="00B9210C" w:rsidRDefault="002A0C82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Outras ocupações (indique):</w:t>
            </w:r>
          </w:p>
        </w:tc>
        <w:tc>
          <w:tcPr>
            <w:tcW w:w="2976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0F18B6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33BB1C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29123D52" w14:textId="77777777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DEBD56" w14:textId="77777777" w:rsidR="00B9210C" w:rsidRDefault="00B9210C">
            <w:pPr>
              <w:pStyle w:val="NormalWeb"/>
              <w:tabs>
                <w:tab w:val="left" w:pos="5289"/>
              </w:tabs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67AE2FD7" w14:textId="77777777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C74BA8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ocupação requerida implica:</w:t>
            </w:r>
          </w:p>
        </w:tc>
      </w:tr>
      <w:tr w:rsidR="00B9210C" w14:paraId="3EC2701C" w14:textId="77777777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06E33B5" w14:textId="77777777" w:rsidR="00B9210C" w:rsidRDefault="003C6A91">
            <w:pPr>
              <w:pStyle w:val="NormalWeb"/>
              <w:spacing w:before="0" w:after="0" w:line="240" w:lineRule="auto"/>
              <w:jc w:val="both"/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A0C82">
              <w:rPr>
                <w:rFonts w:ascii="Arial" w:hAnsi="Arial"/>
                <w:sz w:val="16"/>
                <w:szCs w:val="16"/>
              </w:rPr>
              <w:t xml:space="preserve">Interrupção total </w:t>
            </w:r>
            <w:r w:rsidR="002A0C82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 </w:t>
            </w: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A0C82">
              <w:rPr>
                <w:rFonts w:ascii="Arial" w:hAnsi="Arial"/>
                <w:color w:val="000000"/>
                <w:sz w:val="16"/>
                <w:szCs w:val="16"/>
              </w:rPr>
              <w:t>Interrupção parcial de tráfego pedonal;</w:t>
            </w:r>
          </w:p>
        </w:tc>
      </w:tr>
      <w:tr w:rsidR="00B9210C" w14:paraId="4C2391F6" w14:textId="77777777">
        <w:trPr>
          <w:trHeight w:val="283"/>
        </w:trPr>
        <w:tc>
          <w:tcPr>
            <w:tcW w:w="191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53B558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Na(s) seguinte(s) data(s):</w:t>
            </w:r>
          </w:p>
        </w:tc>
        <w:tc>
          <w:tcPr>
            <w:tcW w:w="6871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60BC45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9210C" w14:paraId="154B224F" w14:textId="77777777">
        <w:trPr>
          <w:trHeight w:val="283"/>
        </w:trPr>
        <w:tc>
          <w:tcPr>
            <w:tcW w:w="878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A35D9E" w14:textId="77777777" w:rsidR="00B9210C" w:rsidRDefault="003C6A91">
            <w:pPr>
              <w:pStyle w:val="NormalWeb"/>
              <w:spacing w:before="0" w:after="0" w:line="240" w:lineRule="auto"/>
              <w:jc w:val="both"/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A0C82">
              <w:rPr>
                <w:rFonts w:ascii="Arial" w:hAnsi="Arial"/>
                <w:sz w:val="16"/>
                <w:szCs w:val="16"/>
              </w:rPr>
              <w:t xml:space="preserve">Interrupção total </w:t>
            </w:r>
            <w:r w:rsidR="002A0C82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 </w:t>
            </w: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A0C82">
              <w:rPr>
                <w:rFonts w:ascii="Arial" w:hAnsi="Arial"/>
                <w:color w:val="000000"/>
                <w:sz w:val="16"/>
                <w:szCs w:val="16"/>
              </w:rPr>
              <w:t>Interrupção parcial de tráfego automóvel.</w:t>
            </w:r>
          </w:p>
        </w:tc>
      </w:tr>
      <w:tr w:rsidR="00B9210C" w14:paraId="2FE0687F" w14:textId="77777777">
        <w:trPr>
          <w:trHeight w:val="283"/>
        </w:trPr>
        <w:tc>
          <w:tcPr>
            <w:tcW w:w="2001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6FF51B" w14:textId="77777777" w:rsidR="00B9210C" w:rsidRDefault="002A0C8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Na(s) seguinte(s) data(s):</w:t>
            </w:r>
          </w:p>
        </w:tc>
        <w:tc>
          <w:tcPr>
            <w:tcW w:w="6787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1B06CB" w14:textId="77777777" w:rsidR="00B9210C" w:rsidRDefault="00B9210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F15A64E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C99D3D5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4604F86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DD7838B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FDE70B8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3971B30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6FAB9D4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BB7FF77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CD03F0A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7D8D36C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2F0F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2D7B5273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257CABF4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6DDD1" w14:textId="77777777" w:rsidR="00B9210C" w:rsidRDefault="002A0C82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5B48852C" w14:textId="77777777" w:rsidR="00B9210C" w:rsidRDefault="002A0C82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FB485A">
              <w:rPr>
                <w:sz w:val="16"/>
                <w:szCs w:val="16"/>
              </w:rPr>
              <w:t xml:space="preserve">nas </w:t>
            </w:r>
            <w:r>
              <w:rPr>
                <w:sz w:val="16"/>
                <w:szCs w:val="16"/>
              </w:rPr>
              <w:t>seguintes condições:</w:t>
            </w:r>
          </w:p>
          <w:p w14:paraId="0829D8B5" w14:textId="77777777" w:rsidR="00B9210C" w:rsidRDefault="002A0C82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Responsável pelo tratamento</w:t>
            </w:r>
            <w:r>
              <w:rPr>
                <w:sz w:val="16"/>
                <w:szCs w:val="16"/>
              </w:rPr>
              <w:t xml:space="preserve"> - Município de </w:t>
            </w:r>
            <w:r w:rsidR="00FB485A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;</w:t>
            </w:r>
          </w:p>
          <w:p w14:paraId="486B4490" w14:textId="77777777" w:rsidR="00B9210C" w:rsidRDefault="002A0C82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Finalidade do tratamento</w:t>
            </w:r>
            <w:r>
              <w:rPr>
                <w:sz w:val="16"/>
                <w:szCs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5632139D" w14:textId="77777777" w:rsidR="00B9210C" w:rsidRDefault="002A0C82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Destinatário(s) dos dados</w:t>
            </w:r>
            <w:r>
              <w:rPr>
                <w:sz w:val="16"/>
                <w:szCs w:val="16"/>
              </w:rPr>
              <w:t xml:space="preserve"> - Serviço municipal com competência para analisar ou intervir no pedido, de acordo com a orgânica municipal em vigor;</w:t>
            </w:r>
          </w:p>
          <w:p w14:paraId="5A275CEE" w14:textId="77777777" w:rsidR="00B9210C" w:rsidRDefault="002A0C82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Conservação dos dados pessoais</w:t>
            </w:r>
            <w:r>
              <w:rPr>
                <w:sz w:val="16"/>
                <w:szCs w:val="16"/>
              </w:rPr>
              <w:t xml:space="preserve"> - Prazo definido na legislação aplicável ao pedido.</w:t>
            </w:r>
          </w:p>
          <w:p w14:paraId="3324E9B5" w14:textId="77777777" w:rsidR="00B9210C" w:rsidRDefault="002A0C82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Para mais informações sobre as práticas de privacidade do Município consulte o nosso site em www.cm-</w:t>
            </w:r>
            <w:r w:rsidR="003C6A91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.pt ou envie um e-mail para geral@cm-</w:t>
            </w:r>
            <w:r w:rsidR="00FB485A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.pt.</w:t>
            </w:r>
          </w:p>
          <w:p w14:paraId="2A269707" w14:textId="77777777" w:rsidR="00B9210C" w:rsidRDefault="002A0C82">
            <w:pPr>
              <w:pStyle w:val="Standard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3ADD8343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5535F88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17017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128C022D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C6A91" w14:paraId="40DCDEA4" w14:textId="77777777" w:rsidTr="00D71D5F">
        <w:trPr>
          <w:trHeight w:val="284"/>
        </w:trPr>
        <w:tc>
          <w:tcPr>
            <w:tcW w:w="8789" w:type="dxa"/>
            <w:shd w:val="clear" w:color="auto" w:fill="auto"/>
            <w:vAlign w:val="center"/>
          </w:tcPr>
          <w:p w14:paraId="203C357E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* </w:t>
            </w: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6"/>
                <w:szCs w:val="22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456186F" w14:textId="77777777" w:rsidR="003C6A91" w:rsidRPr="00284B3F" w:rsidRDefault="003C6A91" w:rsidP="003C6A91">
      <w:pPr>
        <w:rPr>
          <w:rFonts w:ascii="Arial" w:hAnsi="Arial"/>
          <w:sz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3C6A91" w14:paraId="3AFE4EF0" w14:textId="77777777" w:rsidTr="00D71D5F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/>
              <w:bottom w:val="nil"/>
            </w:tcBorders>
            <w:shd w:val="clear" w:color="auto" w:fill="auto"/>
            <w:vAlign w:val="center"/>
          </w:tcPr>
          <w:p w14:paraId="25F458E1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>Pede deferimento,</w:t>
            </w:r>
          </w:p>
          <w:p w14:paraId="2A0281A3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4"/>
                <w:szCs w:val="14"/>
              </w:rPr>
            </w:pPr>
          </w:p>
          <w:p w14:paraId="3D341226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>Redondo, ____/____/_____</w:t>
            </w:r>
          </w:p>
          <w:p w14:paraId="11A8FDAB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  <w:shd w:val="clear" w:color="auto" w:fill="auto"/>
          </w:tcPr>
          <w:p w14:paraId="1B185600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/>
              <w:bottom w:val="nil"/>
            </w:tcBorders>
            <w:shd w:val="clear" w:color="auto" w:fill="auto"/>
            <w:vAlign w:val="center"/>
          </w:tcPr>
          <w:p w14:paraId="0FA7FF6A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3C6A91" w14:paraId="6664B79F" w14:textId="77777777" w:rsidTr="00D71D5F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2753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7E1C88B2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  <w:shd w:val="clear" w:color="auto" w:fill="auto"/>
          </w:tcPr>
          <w:p w14:paraId="27B503EF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</w:tr>
      <w:tr w:rsidR="003C6A91" w14:paraId="4491150B" w14:textId="77777777" w:rsidTr="00D71D5F">
        <w:trPr>
          <w:trHeight w:val="284"/>
        </w:trPr>
        <w:tc>
          <w:tcPr>
            <w:tcW w:w="4102" w:type="dxa"/>
            <w:tcBorders>
              <w:top w:val="nil"/>
            </w:tcBorders>
            <w:shd w:val="clear" w:color="auto" w:fill="auto"/>
            <w:vAlign w:val="center"/>
          </w:tcPr>
          <w:p w14:paraId="40E539C2" w14:textId="77777777" w:rsidR="003C6A91" w:rsidRPr="00D71D5F" w:rsidRDefault="003C6A91" w:rsidP="00D71D5F">
            <w:pPr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 xml:space="preserve"> O(A) Requerente / </w:t>
            </w: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  <w:shd w:val="clear" w:color="auto" w:fill="auto"/>
          </w:tcPr>
          <w:p w14:paraId="34E5B001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shd w:val="clear" w:color="auto" w:fill="auto"/>
            <w:vAlign w:val="center"/>
          </w:tcPr>
          <w:p w14:paraId="6A9DD8BF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3C6A91" w14:paraId="0049B76F" w14:textId="77777777" w:rsidTr="00D71D5F">
        <w:trPr>
          <w:trHeight w:val="1117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D9D9D9"/>
          </w:tcPr>
          <w:p w14:paraId="0CE111EE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31797D27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D9D9D9"/>
          </w:tcPr>
          <w:p w14:paraId="1CC302A8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</w:tr>
      <w:tr w:rsidR="003C6A91" w14:paraId="145983FE" w14:textId="77777777" w:rsidTr="00D71D5F">
        <w:trPr>
          <w:trHeight w:val="288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auto"/>
            <w:vAlign w:val="center"/>
          </w:tcPr>
          <w:p w14:paraId="270ECCFB" w14:textId="77777777" w:rsidR="003C6A91" w:rsidRPr="00D71D5F" w:rsidRDefault="003C6A91" w:rsidP="00D71D5F">
            <w:pPr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14:paraId="7DDA80BD" w14:textId="77777777" w:rsidR="003C6A91" w:rsidRPr="00D71D5F" w:rsidRDefault="003C6A91" w:rsidP="00D71D5F">
            <w:pPr>
              <w:jc w:val="both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auto"/>
            <w:vAlign w:val="center"/>
          </w:tcPr>
          <w:p w14:paraId="4289CCCB" w14:textId="77777777" w:rsidR="003C6A91" w:rsidRPr="00D71D5F" w:rsidRDefault="003C6A91" w:rsidP="00D71D5F">
            <w:pPr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  <w:r w:rsidRPr="00D71D5F">
              <w:rPr>
                <w:rFonts w:ascii="Arial" w:eastAsia="Calibri" w:hAnsi="Arial" w:cs="Times New Roman"/>
                <w:sz w:val="14"/>
                <w:szCs w:val="14"/>
              </w:rPr>
              <w:t>O(A) Funcionário(a)</w:t>
            </w:r>
          </w:p>
          <w:p w14:paraId="3B826495" w14:textId="77777777" w:rsidR="003C6A91" w:rsidRPr="00D71D5F" w:rsidRDefault="003C6A91" w:rsidP="00D71D5F">
            <w:pPr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</w:p>
        </w:tc>
      </w:tr>
    </w:tbl>
    <w:p w14:paraId="49297546" w14:textId="77777777" w:rsidR="003C6A91" w:rsidRDefault="003C6A91" w:rsidP="003C6A91">
      <w:pPr>
        <w:rPr>
          <w:rFonts w:ascii="Arial" w:hAnsi="Arial"/>
          <w:sz w:val="14"/>
        </w:rPr>
      </w:pPr>
    </w:p>
    <w:p w14:paraId="5684DBA4" w14:textId="77777777" w:rsidR="003C6A91" w:rsidRPr="00531813" w:rsidRDefault="003C6A91" w:rsidP="003C6A91">
      <w:pPr>
        <w:rPr>
          <w:rFonts w:ascii="Arial" w:hAnsi="Arial"/>
          <w:sz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3C6A91" w14:paraId="61047612" w14:textId="77777777" w:rsidTr="00D71D5F">
        <w:trPr>
          <w:trHeight w:hRule="exact" w:val="284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41EAFAEB" w14:textId="77777777" w:rsidR="003C6A91" w:rsidRPr="00D71D5F" w:rsidRDefault="003C6A91" w:rsidP="00D71D5F">
            <w:pPr>
              <w:rPr>
                <w:rFonts w:ascii="Arial" w:eastAsia="Calibri" w:hAnsi="Arial" w:cs="Times New Roman"/>
                <w:b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Responsável pela Direção do Procedimento:</w:t>
            </w:r>
          </w:p>
        </w:tc>
        <w:tc>
          <w:tcPr>
            <w:tcW w:w="5137" w:type="dxa"/>
            <w:gridSpan w:val="3"/>
            <w:shd w:val="clear" w:color="auto" w:fill="auto"/>
            <w:vAlign w:val="center"/>
          </w:tcPr>
          <w:p w14:paraId="6EA8E920" w14:textId="4C0B55F6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</w:tr>
      <w:tr w:rsidR="003C6A91" w14:paraId="4B75B476" w14:textId="77777777" w:rsidTr="00D71D5F">
        <w:trPr>
          <w:trHeight w:hRule="exact" w:val="284"/>
        </w:trPr>
        <w:tc>
          <w:tcPr>
            <w:tcW w:w="1840" w:type="dxa"/>
            <w:shd w:val="clear" w:color="auto" w:fill="auto"/>
            <w:vAlign w:val="center"/>
          </w:tcPr>
          <w:p w14:paraId="03327DB7" w14:textId="77777777" w:rsidR="003C6A91" w:rsidRPr="00D71D5F" w:rsidRDefault="003C6A91" w:rsidP="00D71D5F">
            <w:pPr>
              <w:rPr>
                <w:rFonts w:ascii="Arial" w:eastAsia="Calibri" w:hAnsi="Arial" w:cs="Times New Roman"/>
                <w:b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Contacto Telefónico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430D7B8B" w14:textId="7D84D515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74967D3" w14:textId="77777777" w:rsidR="003C6A91" w:rsidRPr="00D71D5F" w:rsidRDefault="003C6A91" w:rsidP="00D71D5F">
            <w:pPr>
              <w:rPr>
                <w:rFonts w:ascii="Arial" w:eastAsia="Calibri" w:hAnsi="Arial" w:cs="Times New Roman"/>
                <w:b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E-mail: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62102CF" w14:textId="46E58571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</w:tr>
    </w:tbl>
    <w:p w14:paraId="7D98F6F8" w14:textId="77777777" w:rsidR="003C6A91" w:rsidRPr="00531813" w:rsidRDefault="003C6A91" w:rsidP="003C6A91">
      <w:pPr>
        <w:rPr>
          <w:rFonts w:ascii="Arial" w:hAnsi="Arial"/>
          <w:sz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3C6A91" w14:paraId="1C200EDD" w14:textId="77777777" w:rsidTr="00D71D5F">
        <w:trPr>
          <w:trHeight w:hRule="exact" w:val="284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70477BB5" w14:textId="77777777" w:rsidR="003C6A91" w:rsidRPr="00D71D5F" w:rsidRDefault="003C6A91" w:rsidP="00D71D5F">
            <w:pPr>
              <w:rPr>
                <w:rFonts w:ascii="Arial" w:eastAsia="Calibri" w:hAnsi="Arial" w:cs="Times New Roman"/>
                <w:b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Gestor(a) do Procedimento:</w:t>
            </w:r>
          </w:p>
        </w:tc>
        <w:tc>
          <w:tcPr>
            <w:tcW w:w="6413" w:type="dxa"/>
            <w:gridSpan w:val="3"/>
            <w:shd w:val="clear" w:color="auto" w:fill="auto"/>
            <w:vAlign w:val="center"/>
          </w:tcPr>
          <w:p w14:paraId="0161B316" w14:textId="4F5558A3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</w:tr>
      <w:tr w:rsidR="003C6A91" w14:paraId="3052DEAE" w14:textId="77777777" w:rsidTr="00D71D5F">
        <w:trPr>
          <w:trHeight w:hRule="exact" w:val="284"/>
        </w:trPr>
        <w:tc>
          <w:tcPr>
            <w:tcW w:w="1809" w:type="dxa"/>
            <w:shd w:val="clear" w:color="auto" w:fill="auto"/>
            <w:vAlign w:val="center"/>
          </w:tcPr>
          <w:p w14:paraId="14E6ECC9" w14:textId="77777777" w:rsidR="003C6A91" w:rsidRPr="00D71D5F" w:rsidRDefault="003C6A91" w:rsidP="00D71D5F">
            <w:pPr>
              <w:rPr>
                <w:rFonts w:ascii="Arial" w:eastAsia="Calibri" w:hAnsi="Arial" w:cs="Times New Roman"/>
                <w:b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 xml:space="preserve">Contacto Telefónico 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14:paraId="7A169858" w14:textId="68C090EF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FDF6ECD" w14:textId="77777777" w:rsidR="003C6A91" w:rsidRPr="00D71D5F" w:rsidRDefault="003C6A91" w:rsidP="00D71D5F">
            <w:pPr>
              <w:rPr>
                <w:rFonts w:ascii="Arial" w:eastAsia="Calibri" w:hAnsi="Arial" w:cs="Times New Roman"/>
                <w:b/>
                <w:sz w:val="16"/>
                <w:szCs w:val="22"/>
              </w:rPr>
            </w:pPr>
            <w:r w:rsidRPr="00D71D5F">
              <w:rPr>
                <w:rFonts w:ascii="Arial" w:eastAsia="Calibri" w:hAnsi="Arial" w:cs="Times New Roman"/>
                <w:b/>
                <w:sz w:val="16"/>
                <w:szCs w:val="22"/>
              </w:rPr>
              <w:t>E-mail: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9AA9640" w14:textId="4C8130D5" w:rsidR="003C6A91" w:rsidRPr="00D71D5F" w:rsidRDefault="003C6A91" w:rsidP="00D71D5F">
            <w:pPr>
              <w:rPr>
                <w:rFonts w:ascii="Arial" w:eastAsia="Calibri" w:hAnsi="Arial" w:cs="Times New Roman"/>
                <w:sz w:val="16"/>
                <w:szCs w:val="22"/>
              </w:rPr>
            </w:pPr>
            <w:bookmarkStart w:id="2" w:name="_GoBack"/>
            <w:bookmarkEnd w:id="2"/>
          </w:p>
        </w:tc>
      </w:tr>
    </w:tbl>
    <w:p w14:paraId="76359359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062AAE2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44242CB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D094368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76BD6F4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F22373E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EAE0EE1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67DA0E8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C92D5F2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82693CF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B013F71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9EBCAB0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5CB867F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BF397B1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B0F4E2C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536C4FA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12F803D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65780B2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5F11303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C735EF0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10DF8FA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01555DB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D8B6D87" w14:textId="77777777" w:rsidR="003C6A91" w:rsidRDefault="003C6A91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03D4B9A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5AC02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12E2BE98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13FFEEA6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83EB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  <w:p w14:paraId="37EF98C7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  <w:p w14:paraId="7DC4CBED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  <w:p w14:paraId="01D047CD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  <w:p w14:paraId="2E5F2AF6" w14:textId="77777777" w:rsidR="00B9210C" w:rsidRDefault="00B9210C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5C73012A" w14:textId="77777777" w:rsidR="00B9210C" w:rsidRDefault="00B9210C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9210C" w14:paraId="04F6517C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07E33" w14:textId="77777777" w:rsidR="00B9210C" w:rsidRDefault="002A0C82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78A0A52F" w14:textId="77777777" w:rsidR="00B9210C" w:rsidRDefault="00B9210C">
      <w:pPr>
        <w:pStyle w:val="Standard"/>
        <w:rPr>
          <w:sz w:val="14"/>
          <w:szCs w:val="14"/>
        </w:rPr>
      </w:pPr>
    </w:p>
    <w:tbl>
      <w:tblPr>
        <w:tblW w:w="8789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3C6A91" w14:paraId="7AC04DC5" w14:textId="77777777" w:rsidTr="00D71D5F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5EE038B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 xml:space="preserve"> Requerente - Documento(s) comprovativo(s) da legitimidade;</w:t>
            </w:r>
          </w:p>
          <w:p w14:paraId="570AD4EB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55972B03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235A04A8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 xml:space="preserve"> Caderneta predial onde constem os correspondentes artigos matriciais;</w:t>
            </w:r>
          </w:p>
          <w:p w14:paraId="4F717074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 xml:space="preserve"> Planta de localização;</w:t>
            </w:r>
          </w:p>
          <w:p w14:paraId="4DF400A9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>Plano de Ocupação da Via Pública - Peças desenhadas;</w:t>
            </w:r>
          </w:p>
          <w:p w14:paraId="24CA2A2A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>Plano de Ocupação da Via Pública - Peças escritas;</w:t>
            </w:r>
          </w:p>
        </w:tc>
      </w:tr>
      <w:tr w:rsidR="003C6A91" w14:paraId="5753E28D" w14:textId="77777777" w:rsidTr="00D71D5F">
        <w:trPr>
          <w:trHeight w:hRule="exact" w:val="284"/>
        </w:trPr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 w14:paraId="3E746777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1D5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D71D5F">
              <w:rPr>
                <w:rFonts w:ascii="Arial" w:eastAsia="Calibri" w:hAnsi="Arial" w:cs="Arial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/>
            </w:tcBorders>
            <w:shd w:val="clear" w:color="auto" w:fill="auto"/>
            <w:vAlign w:val="center"/>
          </w:tcPr>
          <w:p w14:paraId="12B22576" w14:textId="77777777" w:rsidR="003C6A91" w:rsidRPr="00D71D5F" w:rsidRDefault="003C6A91" w:rsidP="00D71D5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8272E63" w14:textId="77777777" w:rsidR="00B9210C" w:rsidRDefault="00B9210C">
      <w:pPr>
        <w:pStyle w:val="Standard"/>
      </w:pPr>
    </w:p>
    <w:sectPr w:rsidR="00B9210C" w:rsidSect="00FB485A">
      <w:headerReference w:type="default" r:id="rId7"/>
      <w:footerReference w:type="default" r:id="rId8"/>
      <w:pgSz w:w="11906" w:h="16838"/>
      <w:pgMar w:top="1985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5B12F" w14:textId="77777777" w:rsidR="00022715" w:rsidRDefault="00022715">
      <w:r>
        <w:separator/>
      </w:r>
    </w:p>
  </w:endnote>
  <w:endnote w:type="continuationSeparator" w:id="0">
    <w:p w14:paraId="71C0480C" w14:textId="77777777" w:rsidR="00022715" w:rsidRDefault="0002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00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858"/>
      <w:gridCol w:w="1712"/>
    </w:tblGrid>
    <w:tr w:rsidR="00DE1139" w14:paraId="4990B237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AB146D1" w14:textId="77777777" w:rsidR="00DE1139" w:rsidRDefault="00DE1139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3556936F" wp14:editId="5562E197">
                <wp:extent cx="147629" cy="147629"/>
                <wp:effectExtent l="0" t="0" r="4771" b="4771"/>
                <wp:docPr id="10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DF67E58" w14:textId="77777777" w:rsidR="00DE1139" w:rsidRDefault="00DE1139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459B536" w14:textId="77777777" w:rsidR="00DE1139" w:rsidRDefault="00DE1139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08997C8" w14:textId="77777777" w:rsidR="00DE1139" w:rsidRDefault="00DE1139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60288" behindDoc="0" locked="0" layoutInCell="1" allowOverlap="1" wp14:anchorId="4D7536A5" wp14:editId="24BE3B26">
                <wp:simplePos x="0" y="0"/>
                <wp:positionH relativeFrom="column">
                  <wp:posOffset>-78105</wp:posOffset>
                </wp:positionH>
                <wp:positionV relativeFrom="paragraph">
                  <wp:posOffset>-15240</wp:posOffset>
                </wp:positionV>
                <wp:extent cx="114300" cy="106680"/>
                <wp:effectExtent l="0" t="0" r="0" b="7620"/>
                <wp:wrapNone/>
                <wp:docPr id="1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+(351) 266 989 210</w:t>
          </w:r>
        </w:p>
      </w:tc>
    </w:tr>
    <w:tr w:rsidR="00DE1139" w14:paraId="110093DC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F11CAA9" w14:textId="77777777" w:rsidR="00DE1139" w:rsidRDefault="00DE1139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9897B3" w14:textId="58DC7DAA" w:rsidR="00DE1139" w:rsidRPr="00A15C33" w:rsidRDefault="00DE1139">
          <w:pPr>
            <w:pStyle w:val="Rodap"/>
            <w:suppressAutoHyphens w:val="0"/>
            <w:jc w:val="right"/>
            <w:textAlignment w:val="auto"/>
          </w:pPr>
          <w:r w:rsidRPr="00A15C33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30EFE72A" wp14:editId="7E83FF3C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A15C33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A15C33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A15C33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A15C33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DE1139" w14:paraId="7747DD44" w14:textId="77777777" w:rsidTr="005373D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E350CB4" w14:textId="77777777" w:rsidR="00DE1139" w:rsidRDefault="00DE1139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4352E8E" w14:textId="77777777" w:rsidR="00DE1139" w:rsidRDefault="00DE1139">
          <w:pPr>
            <w:ind w:left="2643"/>
            <w:jc w:val="right"/>
          </w:pP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</w:p>
      </w:tc>
    </w:tr>
    <w:tr w:rsidR="00DE1139" w14:paraId="76F9088B" w14:textId="77777777" w:rsidTr="005373D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00782F" w14:textId="44C318E6" w:rsidR="00DE1139" w:rsidRDefault="00DE1139">
          <w:pPr>
            <w:jc w:val="both"/>
          </w:pPr>
          <w:r>
            <w:rPr>
              <w:rFonts w:ascii="Arial" w:eastAsia="Calibri" w:hAnsi="Arial" w:cs="Arial"/>
              <w:b/>
              <w:sz w:val="14"/>
              <w:szCs w:val="14"/>
              <w:lang w:eastAsia="en-US"/>
            </w:rPr>
            <w:t>RE028E01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0F6DED" w14:textId="66ED5506" w:rsidR="00DE1139" w:rsidRDefault="00DE1139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3D307E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3D307E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60B069F2" w14:textId="01428622" w:rsidR="002A0C82" w:rsidRDefault="00DE1139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2336" behindDoc="0" locked="0" layoutInCell="1" allowOverlap="1" wp14:anchorId="28E39DDB" wp14:editId="3F2B942E">
          <wp:simplePos x="0" y="0"/>
          <wp:positionH relativeFrom="column">
            <wp:posOffset>-673100</wp:posOffset>
          </wp:positionH>
          <wp:positionV relativeFrom="paragraph">
            <wp:posOffset>-3797300</wp:posOffset>
          </wp:positionV>
          <wp:extent cx="361315" cy="3708400"/>
          <wp:effectExtent l="0" t="0" r="635" b="6350"/>
          <wp:wrapTopAndBottom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1312" behindDoc="0" locked="0" layoutInCell="1" allowOverlap="1" wp14:anchorId="05E07657" wp14:editId="0F28A1FA">
          <wp:simplePos x="0" y="0"/>
          <wp:positionH relativeFrom="column">
            <wp:posOffset>3420110</wp:posOffset>
          </wp:positionH>
          <wp:positionV relativeFrom="paragraph">
            <wp:posOffset>-379730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E4C1" w14:textId="77777777" w:rsidR="00022715" w:rsidRDefault="00022715">
      <w:r>
        <w:rPr>
          <w:color w:val="000000"/>
        </w:rPr>
        <w:separator/>
      </w:r>
    </w:p>
  </w:footnote>
  <w:footnote w:type="continuationSeparator" w:id="0">
    <w:p w14:paraId="6D774D3E" w14:textId="77777777" w:rsidR="00022715" w:rsidRDefault="0002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59BFD" w14:textId="628EF58A" w:rsidR="002A0C82" w:rsidRDefault="000F523D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55168" behindDoc="0" locked="0" layoutInCell="1" allowOverlap="1" wp14:anchorId="2E841E82" wp14:editId="6B6D7E30">
          <wp:simplePos x="0" y="0"/>
          <wp:positionH relativeFrom="margin">
            <wp:align>center</wp:align>
          </wp:positionH>
          <wp:positionV relativeFrom="paragraph">
            <wp:posOffset>210185</wp:posOffset>
          </wp:positionV>
          <wp:extent cx="3854450" cy="515620"/>
          <wp:effectExtent l="0" t="0" r="0" b="0"/>
          <wp:wrapTopAndBottom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E22C9" w14:textId="77777777" w:rsidR="002A0C82" w:rsidRDefault="002A0C82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82634"/>
    <w:multiLevelType w:val="multilevel"/>
    <w:tmpl w:val="C98EC3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0C"/>
    <w:rsid w:val="00022715"/>
    <w:rsid w:val="00042437"/>
    <w:rsid w:val="000F4FD4"/>
    <w:rsid w:val="000F523D"/>
    <w:rsid w:val="001B3C8F"/>
    <w:rsid w:val="002A0C82"/>
    <w:rsid w:val="003B3EAD"/>
    <w:rsid w:val="003C6A91"/>
    <w:rsid w:val="003D307E"/>
    <w:rsid w:val="004D53BB"/>
    <w:rsid w:val="00515FEB"/>
    <w:rsid w:val="005644BE"/>
    <w:rsid w:val="005C1C7E"/>
    <w:rsid w:val="007230CB"/>
    <w:rsid w:val="007C1F53"/>
    <w:rsid w:val="007D4169"/>
    <w:rsid w:val="00A15C33"/>
    <w:rsid w:val="00B45DEE"/>
    <w:rsid w:val="00B9210C"/>
    <w:rsid w:val="00D33467"/>
    <w:rsid w:val="00D71D5F"/>
    <w:rsid w:val="00DE1139"/>
    <w:rsid w:val="00F32BB5"/>
    <w:rsid w:val="00FB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C08DD"/>
  <w15:docId w15:val="{64B5DE26-E4BA-4664-8AD8-B301DF71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ligao">
    <w:name w:val="Hyperlink"/>
    <w:uiPriority w:val="99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3C6A91"/>
    <w:pPr>
      <w:jc w:val="both"/>
    </w:pPr>
    <w:rPr>
      <w:rFonts w:ascii="Candara" w:eastAsia="Calibri" w:hAnsi="Candar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DE1139"/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4505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mailto:geral@cm-redondo.pt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Arminda Barradas</cp:lastModifiedBy>
  <cp:revision>2</cp:revision>
  <cp:lastPrinted>2022-09-12T14:57:00Z</cp:lastPrinted>
  <dcterms:created xsi:type="dcterms:W3CDTF">2022-10-14T10:20:00Z</dcterms:created>
  <dcterms:modified xsi:type="dcterms:W3CDTF">2022-10-14T10:20:00Z</dcterms:modified>
</cp:coreProperties>
</file>